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C3" w:rsidRPr="008A46C3" w:rsidRDefault="008A46C3" w:rsidP="008A46C3">
      <w:pPr>
        <w:widowControl w:val="0"/>
        <w:autoSpaceDE w:val="0"/>
        <w:autoSpaceDN w:val="0"/>
        <w:spacing w:before="24" w:after="0" w:line="240" w:lineRule="auto"/>
        <w:ind w:left="240" w:right="247"/>
        <w:jc w:val="center"/>
        <w:outlineLvl w:val="0"/>
        <w:rPr>
          <w:rFonts w:ascii="Garamond" w:eastAsia="Arial" w:hAnsi="Garamond" w:cs="Arial"/>
          <w:b/>
          <w:bCs/>
          <w:sz w:val="23"/>
          <w:szCs w:val="23"/>
          <w:lang w:eastAsia="it-IT" w:bidi="it-IT"/>
        </w:rPr>
      </w:pPr>
      <w:r w:rsidRPr="008A46C3">
        <w:rPr>
          <w:rFonts w:ascii="Garamond" w:eastAsia="Arial" w:hAnsi="Garamond" w:cs="Arial"/>
          <w:b/>
          <w:bCs/>
          <w:sz w:val="23"/>
          <w:szCs w:val="23"/>
          <w:lang w:eastAsia="it-IT" w:bidi="it-IT"/>
        </w:rPr>
        <w:t>CONCORSO PUBBLICO PER SOLI ESAMI PER L’ASSUNZIONE A TEMPO PIENO E DETERMINATO DI N. 1 ADDETTO ALL’IMMISSIONE DATI CAT. B1 UFFICIO ANAGRAFE ART. 11 COMMA 2 LEGGE 68/1999</w:t>
      </w:r>
    </w:p>
    <w:p w:rsidR="008A46C3" w:rsidRDefault="008A46C3" w:rsidP="008A46C3">
      <w:pPr>
        <w:pStyle w:val="Titolo"/>
        <w:ind w:left="0"/>
        <w:jc w:val="left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Titolo"/>
        <w:ind w:right="2975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AUTODICHIARAZIONE</w:t>
      </w:r>
    </w:p>
    <w:p w:rsidR="008A46C3" w:rsidRDefault="008A46C3" w:rsidP="008A46C3">
      <w:pPr>
        <w:pStyle w:val="Corpotesto"/>
        <w:spacing w:before="2"/>
        <w:rPr>
          <w:rFonts w:ascii="Book Antiqua" w:hAnsi="Book Antiqua"/>
          <w:b/>
          <w:sz w:val="22"/>
          <w:szCs w:val="22"/>
        </w:rPr>
      </w:pPr>
    </w:p>
    <w:p w:rsidR="008A46C3" w:rsidRDefault="008A46C3" w:rsidP="008A46C3">
      <w:pPr>
        <w:pStyle w:val="Corpo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 sottoscritto,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Cognome……………............………</w:t>
      </w:r>
      <w:r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:rsidR="008A46C3" w:rsidRDefault="008A46C3" w:rsidP="008A46C3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Luogo di nascita ………………… Data di nascita ………………………..……</w:t>
      </w:r>
      <w:r>
        <w:rPr>
          <w:rFonts w:ascii="Book Antiqua" w:hAnsi="Book Antiqua"/>
          <w:sz w:val="22"/>
          <w:szCs w:val="22"/>
        </w:rPr>
        <w:t>……………..</w:t>
      </w:r>
    </w:p>
    <w:p w:rsidR="008A46C3" w:rsidRDefault="008A46C3" w:rsidP="008A46C3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Documento di riconoscimento …………………………………………………</w:t>
      </w:r>
      <w:r>
        <w:rPr>
          <w:rFonts w:ascii="Book Antiqua" w:hAnsi="Book Antiqua"/>
          <w:sz w:val="22"/>
          <w:szCs w:val="22"/>
        </w:rPr>
        <w:t>………………</w:t>
      </w:r>
    </w:p>
    <w:p w:rsidR="008A46C3" w:rsidRDefault="008A46C3" w:rsidP="008A46C3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Ruolo: □ Componente della Commissione </w:t>
      </w:r>
      <w:r>
        <w:rPr>
          <w:rFonts w:ascii="Book Antiqua" w:hAnsi="Book Antiqua"/>
          <w:sz w:val="22"/>
          <w:szCs w:val="22"/>
        </w:rPr>
        <w:tab/>
        <w:t xml:space="preserve">□ Personale di vigilanza □ Candidato </w:t>
      </w:r>
    </w:p>
    <w:p w:rsidR="008A46C3" w:rsidRDefault="008A46C3" w:rsidP="008A46C3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ai fini dell’accesso ai locali sede delle prove concorsuali ………………………</w:t>
      </w:r>
      <w:r>
        <w:rPr>
          <w:rFonts w:ascii="Book Antiqua" w:hAnsi="Book Antiqua"/>
          <w:sz w:val="22"/>
          <w:szCs w:val="22"/>
        </w:rPr>
        <w:t>……….</w:t>
      </w:r>
      <w:r>
        <w:rPr>
          <w:rFonts w:ascii="Book Antiqua" w:hAnsi="Book Antiqua"/>
          <w:sz w:val="22"/>
          <w:szCs w:val="22"/>
        </w:rPr>
        <w:t>;</w:t>
      </w:r>
    </w:p>
    <w:p w:rsidR="008A46C3" w:rsidRDefault="008A46C3" w:rsidP="008A46C3">
      <w:pPr>
        <w:pStyle w:val="Corpo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ai sensi degli artt. 46 e 47 del DPR 445/2000 e sotto la propria responsabilità, consapevole delle sanzioni penali, nel caso di dichiarazioni non veritiere, di formazione o uso di atti falsi, richiamate dall'art. 76 DPR 445/2000, sotto la sua personale responsabilità,</w:t>
      </w:r>
    </w:p>
    <w:p w:rsidR="008A46C3" w:rsidRDefault="008A46C3" w:rsidP="008A46C3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DICHIARA</w:t>
      </w:r>
    </w:p>
    <w:p w:rsidR="008A46C3" w:rsidRDefault="008A46C3" w:rsidP="008A46C3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numPr>
          <w:ilvl w:val="0"/>
          <w:numId w:val="1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affetto da nessuno dei seguenti sintomi:</w:t>
      </w:r>
    </w:p>
    <w:p w:rsidR="008A46C3" w:rsidRDefault="008A46C3" w:rsidP="008A46C3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Paragrafoelenco"/>
        <w:numPr>
          <w:ilvl w:val="0"/>
          <w:numId w:val="2"/>
        </w:numPr>
        <w:tabs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>
        <w:rPr>
          <w:rFonts w:ascii="Book Antiqua" w:hAnsi="Book Antiqua"/>
        </w:rPr>
        <w:t>temperatura corporea superiore a 37.5° C e brividi;</w:t>
      </w:r>
    </w:p>
    <w:p w:rsidR="008A46C3" w:rsidRDefault="008A46C3" w:rsidP="008A46C3">
      <w:pPr>
        <w:pStyle w:val="Paragrafoelenco"/>
        <w:numPr>
          <w:ilvl w:val="0"/>
          <w:numId w:val="2"/>
        </w:numPr>
        <w:tabs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>
        <w:rPr>
          <w:rFonts w:ascii="Book Antiqua" w:hAnsi="Book Antiqua"/>
        </w:rPr>
        <w:t>tosse di recente comparsa;</w:t>
      </w:r>
    </w:p>
    <w:p w:rsidR="008A46C3" w:rsidRDefault="008A46C3" w:rsidP="008A46C3">
      <w:pPr>
        <w:pStyle w:val="Paragrafoelenco"/>
        <w:numPr>
          <w:ilvl w:val="0"/>
          <w:numId w:val="2"/>
        </w:numPr>
        <w:tabs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>
        <w:rPr>
          <w:rFonts w:ascii="Book Antiqua" w:hAnsi="Book Antiqua"/>
        </w:rPr>
        <w:t>difficoltà respiratoria;</w:t>
      </w:r>
    </w:p>
    <w:p w:rsidR="008A46C3" w:rsidRDefault="008A46C3" w:rsidP="008A46C3">
      <w:pPr>
        <w:pStyle w:val="Paragrafoelenco"/>
        <w:numPr>
          <w:ilvl w:val="0"/>
          <w:numId w:val="2"/>
        </w:numPr>
        <w:tabs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>
        <w:rPr>
          <w:rFonts w:ascii="Book Antiqua" w:hAnsi="Book Antiqua"/>
        </w:rPr>
        <w:t>perdita improvvisa dell’olfatto (anosmia) o diminuzione dell’olfatto (iposmia), perdita del gusto (ageusia) o alterazione del gusto (disgeusia);</w:t>
      </w:r>
    </w:p>
    <w:p w:rsidR="008A46C3" w:rsidRDefault="008A46C3" w:rsidP="008A46C3">
      <w:pPr>
        <w:pStyle w:val="Paragrafoelenco"/>
        <w:numPr>
          <w:ilvl w:val="0"/>
          <w:numId w:val="2"/>
        </w:numPr>
        <w:tabs>
          <w:tab w:val="left" w:pos="833"/>
        </w:tabs>
        <w:spacing w:before="5" w:line="274" w:lineRule="exact"/>
        <w:ind w:hanging="361"/>
        <w:jc w:val="both"/>
        <w:rPr>
          <w:rFonts w:ascii="Book Antiqua" w:hAnsi="Book Antiqua"/>
        </w:rPr>
      </w:pPr>
      <w:r>
        <w:rPr>
          <w:rFonts w:ascii="Book Antiqua" w:hAnsi="Book Antiqua"/>
        </w:rPr>
        <w:t>mal di gola;</w:t>
      </w:r>
    </w:p>
    <w:p w:rsidR="008A46C3" w:rsidRDefault="008A46C3" w:rsidP="008A46C3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numPr>
          <w:ilvl w:val="0"/>
          <w:numId w:val="1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sottoposto alla misura della quarantena o isolamento domiciliare fiduciario e/o al divieto di allontanamento dalla propria dimora/abitazione come misura di prevenzione della diffusione del contagio da Covid-19.</w:t>
      </w:r>
      <w:bookmarkStart w:id="0" w:name="_GoBack"/>
      <w:bookmarkEnd w:id="0"/>
    </w:p>
    <w:p w:rsidR="008A46C3" w:rsidRDefault="008A46C3" w:rsidP="008A46C3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all’emergenza sanitaria da virus Covid-19 ed in ottemperanza al Piano di svolgimento dei concorsi pubblici adottato dal Dipartimento della Funzione Pubblica, </w:t>
      </w:r>
      <w:proofErr w:type="spellStart"/>
      <w:r>
        <w:rPr>
          <w:rFonts w:ascii="Book Antiqua" w:hAnsi="Book Antiqua"/>
          <w:sz w:val="22"/>
          <w:szCs w:val="22"/>
        </w:rPr>
        <w:t>prot</w:t>
      </w:r>
      <w:proofErr w:type="spellEnd"/>
      <w:r>
        <w:rPr>
          <w:rFonts w:ascii="Book Antiqua" w:hAnsi="Book Antiqua"/>
          <w:sz w:val="22"/>
          <w:szCs w:val="22"/>
        </w:rPr>
        <w:t>. n. 7293 del 3/2/2021.</w:t>
      </w:r>
    </w:p>
    <w:p w:rsidR="008A46C3" w:rsidRDefault="008A46C3" w:rsidP="008A46C3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Luogo e data ………………………………</w:t>
      </w:r>
    </w:p>
    <w:p w:rsidR="008A46C3" w:rsidRDefault="008A46C3" w:rsidP="008A46C3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spacing w:before="10"/>
        <w:jc w:val="both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 leggibile (dell’interessato)</w:t>
      </w:r>
    </w:p>
    <w:p w:rsidR="008A46C3" w:rsidRDefault="008A46C3" w:rsidP="008A46C3">
      <w:pPr>
        <w:pStyle w:val="Corpotesto"/>
        <w:spacing w:before="11"/>
        <w:jc w:val="right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ind w:left="111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:rsidR="008A46C3" w:rsidRDefault="008A46C3" w:rsidP="008A46C3">
      <w:pPr>
        <w:pStyle w:val="Corpotesto"/>
        <w:jc w:val="right"/>
        <w:rPr>
          <w:rFonts w:ascii="Book Antiqua" w:hAnsi="Book Antiqua"/>
          <w:sz w:val="22"/>
          <w:szCs w:val="22"/>
        </w:rPr>
      </w:pPr>
    </w:p>
    <w:p w:rsidR="008A46C3" w:rsidRDefault="008A46C3" w:rsidP="008A46C3">
      <w:pPr>
        <w:pStyle w:val="Corpo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18415" b="1778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242.8pt;margin-top:14.3pt;width:109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:rsidR="00C27010" w:rsidRPr="008A46C3" w:rsidRDefault="008A46C3" w:rsidP="008A46C3">
      <w:pPr>
        <w:pStyle w:val="Corpo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Ai sensi dell’art. 38, D.P.R. 445 del 28 dicembre 2000, si allega alla presente dichiarazione copia del documento di identità</w:t>
      </w:r>
      <w:r>
        <w:rPr>
          <w:rFonts w:ascii="Book Antiqua" w:hAnsi="Book Antiqua"/>
          <w:sz w:val="22"/>
          <w:szCs w:val="22"/>
        </w:rPr>
        <w:t>.</w:t>
      </w:r>
    </w:p>
    <w:sectPr w:rsidR="00C27010" w:rsidRPr="008A46C3" w:rsidSect="00A46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lang w:val="it-IT" w:eastAsia="en-US" w:bidi="ar-SA"/>
      </w:rPr>
    </w:lvl>
  </w:abstractNum>
  <w:abstractNum w:abstractNumId="1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>
      <w:start w:val="1"/>
      <w:numFmt w:val="lowerLetter"/>
      <w:lvlText w:val="%2."/>
      <w:lvlJc w:val="left"/>
      <w:pPr>
        <w:ind w:left="1551" w:hanging="360"/>
      </w:pPr>
    </w:lvl>
    <w:lvl w:ilvl="2" w:tplc="0410001B">
      <w:start w:val="1"/>
      <w:numFmt w:val="lowerRoman"/>
      <w:lvlText w:val="%3."/>
      <w:lvlJc w:val="right"/>
      <w:pPr>
        <w:ind w:left="2271" w:hanging="180"/>
      </w:pPr>
    </w:lvl>
    <w:lvl w:ilvl="3" w:tplc="0410000F">
      <w:start w:val="1"/>
      <w:numFmt w:val="decimal"/>
      <w:lvlText w:val="%4."/>
      <w:lvlJc w:val="left"/>
      <w:pPr>
        <w:ind w:left="2991" w:hanging="360"/>
      </w:pPr>
    </w:lvl>
    <w:lvl w:ilvl="4" w:tplc="04100019">
      <w:start w:val="1"/>
      <w:numFmt w:val="lowerLetter"/>
      <w:lvlText w:val="%5."/>
      <w:lvlJc w:val="left"/>
      <w:pPr>
        <w:ind w:left="3711" w:hanging="360"/>
      </w:pPr>
    </w:lvl>
    <w:lvl w:ilvl="5" w:tplc="0410001B">
      <w:start w:val="1"/>
      <w:numFmt w:val="lowerRoman"/>
      <w:lvlText w:val="%6."/>
      <w:lvlJc w:val="right"/>
      <w:pPr>
        <w:ind w:left="4431" w:hanging="180"/>
      </w:pPr>
    </w:lvl>
    <w:lvl w:ilvl="6" w:tplc="0410000F">
      <w:start w:val="1"/>
      <w:numFmt w:val="decimal"/>
      <w:lvlText w:val="%7."/>
      <w:lvlJc w:val="left"/>
      <w:pPr>
        <w:ind w:left="5151" w:hanging="360"/>
      </w:pPr>
    </w:lvl>
    <w:lvl w:ilvl="7" w:tplc="04100019">
      <w:start w:val="1"/>
      <w:numFmt w:val="lowerLetter"/>
      <w:lvlText w:val="%8."/>
      <w:lvlJc w:val="left"/>
      <w:pPr>
        <w:ind w:left="5871" w:hanging="360"/>
      </w:pPr>
    </w:lvl>
    <w:lvl w:ilvl="8" w:tplc="0410001B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3"/>
    <w:rsid w:val="008A46C3"/>
    <w:rsid w:val="00A46716"/>
    <w:rsid w:val="00C2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8A46C3"/>
    <w:pPr>
      <w:widowControl w:val="0"/>
      <w:autoSpaceDE w:val="0"/>
      <w:autoSpaceDN w:val="0"/>
      <w:spacing w:before="68" w:after="0" w:line="240" w:lineRule="auto"/>
      <w:ind w:left="3560" w:right="356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8A46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A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46C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A46C3"/>
    <w:pPr>
      <w:widowControl w:val="0"/>
      <w:autoSpaceDE w:val="0"/>
      <w:autoSpaceDN w:val="0"/>
      <w:spacing w:after="0" w:line="240" w:lineRule="auto"/>
      <w:ind w:left="832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8A46C3"/>
    <w:pPr>
      <w:widowControl w:val="0"/>
      <w:autoSpaceDE w:val="0"/>
      <w:autoSpaceDN w:val="0"/>
      <w:spacing w:before="68" w:after="0" w:line="240" w:lineRule="auto"/>
      <w:ind w:left="3560" w:right="356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8A46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A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46C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A46C3"/>
    <w:pPr>
      <w:widowControl w:val="0"/>
      <w:autoSpaceDE w:val="0"/>
      <w:autoSpaceDN w:val="0"/>
      <w:spacing w:after="0" w:line="240" w:lineRule="auto"/>
      <w:ind w:left="832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2021-03-09T16:09:00Z</dcterms:created>
  <dcterms:modified xsi:type="dcterms:W3CDTF">2021-03-09T16:15:00Z</dcterms:modified>
</cp:coreProperties>
</file>